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06AC" w14:textId="6C323F3F" w:rsidR="00B770A7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اطلاعات عموم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467"/>
        <w:gridCol w:w="5539"/>
      </w:tblGrid>
      <w:tr w:rsidR="00621BD4" w:rsidRPr="00621BD4" w14:paraId="6FC704A2" w14:textId="77777777" w:rsidTr="00621BD4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E0C7A91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مشخصات ثبتی</w:t>
            </w:r>
          </w:p>
        </w:tc>
      </w:tr>
      <w:tr w:rsidR="00621BD4" w:rsidRPr="00621BD4" w14:paraId="34121774" w14:textId="77777777" w:rsidTr="00621BD4">
        <w:trPr>
          <w:trHeight w:val="465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B3B6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نام شرکت بیمه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02682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21BD4" w:rsidRPr="00621BD4" w14:paraId="39BBA381" w14:textId="77777777" w:rsidTr="00621BD4">
        <w:trPr>
          <w:trHeight w:val="465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88E5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سرمایه ثبتی</w:t>
            </w:r>
          </w:p>
        </w:tc>
        <w:tc>
          <w:tcPr>
            <w:tcW w:w="30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2852B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21BD4" w:rsidRPr="00621BD4" w14:paraId="3C5AED0A" w14:textId="77777777" w:rsidTr="00621BD4">
        <w:trPr>
          <w:trHeight w:val="465"/>
        </w:trPr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6061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نوع مالکیت</w:t>
            </w:r>
          </w:p>
        </w:tc>
        <w:tc>
          <w:tcPr>
            <w:tcW w:w="307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653F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21BD4" w:rsidRPr="00621BD4" w14:paraId="68F97157" w14:textId="77777777" w:rsidTr="00621BD4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447998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راه های ارتباطی شرکت</w:t>
            </w:r>
          </w:p>
        </w:tc>
      </w:tr>
      <w:tr w:rsidR="00621BD4" w:rsidRPr="00621BD4" w14:paraId="72945E89" w14:textId="77777777" w:rsidTr="00621BD4">
        <w:trPr>
          <w:trHeight w:val="450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0E7E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وبسایت  شرکت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EC33A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21BD4" w:rsidRPr="00621BD4" w14:paraId="0A34F3E7" w14:textId="77777777" w:rsidTr="00621BD4">
        <w:trPr>
          <w:trHeight w:val="450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F23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ایمیل شرکت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4D4D0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21BD4" w:rsidRPr="00621BD4" w14:paraId="59E5F86B" w14:textId="77777777" w:rsidTr="00621BD4">
        <w:trPr>
          <w:trHeight w:val="450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8B35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مدیرعامل بیمه</w:t>
            </w:r>
          </w:p>
        </w:tc>
        <w:tc>
          <w:tcPr>
            <w:tcW w:w="30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31F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21BD4" w:rsidRPr="00621BD4" w14:paraId="3CE436FA" w14:textId="77777777" w:rsidTr="00621BD4">
        <w:trPr>
          <w:trHeight w:val="465"/>
        </w:trPr>
        <w:tc>
          <w:tcPr>
            <w:tcW w:w="19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F9E2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شماره تماس نماینده شرکت</w:t>
            </w:r>
          </w:p>
        </w:tc>
        <w:tc>
          <w:tcPr>
            <w:tcW w:w="30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B37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21BD4" w:rsidRPr="00621BD4" w14:paraId="06FDF63B" w14:textId="77777777" w:rsidTr="00621BD4">
        <w:trPr>
          <w:trHeight w:val="4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A1DDEED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سهامداران </w:t>
            </w:r>
          </w:p>
        </w:tc>
      </w:tr>
      <w:tr w:rsidR="00621BD4" w:rsidRPr="00621BD4" w14:paraId="0F797A2F" w14:textId="77777777" w:rsidTr="00621BD4">
        <w:trPr>
          <w:trHeight w:val="375"/>
        </w:trPr>
        <w:tc>
          <w:tcPr>
            <w:tcW w:w="19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D786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rtl/>
              </w:rPr>
              <w:t>درصد سهامدار دولتی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2252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621BD4" w:rsidRPr="00621BD4" w14:paraId="0DAF0E6C" w14:textId="77777777" w:rsidTr="00621BD4">
        <w:trPr>
          <w:trHeight w:val="375"/>
        </w:trPr>
        <w:tc>
          <w:tcPr>
            <w:tcW w:w="19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1C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rtl/>
              </w:rPr>
              <w:t>درصد سهامدار غیردولتی</w:t>
            </w: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0650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1E789D11" w14:textId="77777777" w:rsidR="00EB4EBD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58451FB3" w14:textId="77777777" w:rsidR="00ED5F59" w:rsidRDefault="00ED5F59" w:rsidP="00ED5F59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251EA497" w14:textId="77777777" w:rsidR="00ED5F59" w:rsidRDefault="00EB4EBD" w:rsidP="00ED5F59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br w:type="page"/>
      </w:r>
    </w:p>
    <w:p w14:paraId="5FECA776" w14:textId="08899A35" w:rsidR="00B770A7" w:rsidRPr="00771C7B" w:rsidRDefault="00621BD4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621BD4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lastRenderedPageBreak/>
        <w:t>صدور مبلغ ب</w:t>
      </w:r>
      <w:r w:rsidRPr="00621BD4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621BD4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مه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768"/>
        <w:gridCol w:w="1681"/>
        <w:gridCol w:w="2075"/>
        <w:gridCol w:w="1167"/>
        <w:gridCol w:w="1325"/>
      </w:tblGrid>
      <w:tr w:rsidR="00621BD4" w:rsidRPr="00621BD4" w14:paraId="2F531F08" w14:textId="77777777" w:rsidTr="00621BD4">
        <w:trPr>
          <w:trHeight w:val="795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A039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شاخص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96D4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در سال 1401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20F9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مبلغ در سال 1401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81E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تعداد در سال 1400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A3CE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مبلغ در سال 1400</w:t>
            </w:r>
          </w:p>
        </w:tc>
      </w:tr>
      <w:tr w:rsidR="00621BD4" w:rsidRPr="00621BD4" w14:paraId="322AA4AA" w14:textId="77777777" w:rsidTr="00621BD4">
        <w:trPr>
          <w:trHeight w:val="135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3FDD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میزان کلیه بیمه نامه های صادر شده برای شرکت های دانش بنیان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F7A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7C05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759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868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  <w:tr w:rsidR="00621BD4" w:rsidRPr="00621BD4" w14:paraId="3D493FB2" w14:textId="77777777" w:rsidTr="00621BD4">
        <w:trPr>
          <w:trHeight w:val="1395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128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میزان بیمه نامه های مسئولیت صادر شده برای شرکت های دانش بنیان (میلیون ریال)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7560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668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826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97E0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</w:tr>
    </w:tbl>
    <w:p w14:paraId="7E533AB4" w14:textId="77777777" w:rsidR="00ED5F59" w:rsidRDefault="00ED5F59" w:rsidP="000F010C">
      <w:pPr>
        <w:spacing w:after="0" w:line="240" w:lineRule="auto"/>
        <w:jc w:val="center"/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133"/>
        <w:gridCol w:w="1861"/>
        <w:gridCol w:w="2324"/>
        <w:gridCol w:w="1698"/>
      </w:tblGrid>
      <w:tr w:rsidR="00621BD4" w:rsidRPr="00621BD4" w14:paraId="7E215708" w14:textId="77777777" w:rsidTr="00621BD4">
        <w:trPr>
          <w:trHeight w:val="45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7837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سوالات باز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A88E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621BD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بله / خیر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0981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621BD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مبلغ در سال 1401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35D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</w:pPr>
            <w:r w:rsidRPr="00621BD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اسم شرکت یا محصول</w:t>
            </w:r>
          </w:p>
        </w:tc>
      </w:tr>
      <w:tr w:rsidR="00621BD4" w:rsidRPr="00621BD4" w14:paraId="456F1583" w14:textId="77777777" w:rsidTr="00621BD4">
        <w:trPr>
          <w:trHeight w:val="1515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BC59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آیا تا کنون اقدام به بیمه محصول یا خدمت از شرکت دانش بنیان کرده اید؟لطفا ذکر کنید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98A6" w14:textId="77777777" w:rsidR="00621BD4" w:rsidRPr="00621BD4" w:rsidRDefault="00621BD4" w:rsidP="00621BD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483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B5DF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  <w:tr w:rsidR="00621BD4" w:rsidRPr="00621BD4" w14:paraId="1D1BF725" w14:textId="77777777" w:rsidTr="00621BD4">
        <w:trPr>
          <w:trHeight w:val="1500"/>
        </w:trPr>
        <w:tc>
          <w:tcPr>
            <w:tcW w:w="1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2D6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آیا در شرکت های استارتاپی و نوآور و دانش بنیان سرمایه گذاری کرده اید؟ میزان سرمایه گذاری در سال 1401 خود را بیان کنید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8A2F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33D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9FDE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</w:rPr>
              <w:t> </w:t>
            </w:r>
          </w:p>
        </w:tc>
      </w:tr>
    </w:tbl>
    <w:p w14:paraId="4679346F" w14:textId="77777777" w:rsidR="00621BD4" w:rsidRDefault="00621BD4" w:rsidP="000F010C">
      <w:pPr>
        <w:spacing w:after="0" w:line="240" w:lineRule="auto"/>
        <w:jc w:val="center"/>
        <w:rPr>
          <w:rtl/>
        </w:rPr>
      </w:pPr>
    </w:p>
    <w:p w14:paraId="4BEC98DE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703E57EA" w14:textId="052DE990" w:rsidR="00621BD4" w:rsidRDefault="00621BD4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9041" w:type="dxa"/>
        <w:tblLook w:val="04A0" w:firstRow="1" w:lastRow="0" w:firstColumn="1" w:lastColumn="0" w:noHBand="0" w:noVBand="1"/>
      </w:tblPr>
      <w:tblGrid>
        <w:gridCol w:w="1788"/>
        <w:gridCol w:w="3572"/>
        <w:gridCol w:w="3681"/>
      </w:tblGrid>
      <w:tr w:rsidR="00621BD4" w:rsidRPr="00621BD4" w14:paraId="19D29648" w14:textId="77777777" w:rsidTr="00621BD4">
        <w:trPr>
          <w:trHeight w:val="450"/>
        </w:trPr>
        <w:tc>
          <w:tcPr>
            <w:tcW w:w="9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430F" w14:textId="77777777" w:rsidR="00621BD4" w:rsidRPr="00621BD4" w:rsidRDefault="00621BD4" w:rsidP="00621BD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 w:rsidRPr="00621BD4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لطفا در صورت تمایل اسامی سبد سرمایه گذاری خطرپذیر خود را در جدول زیر وارد نمایید</w:t>
            </w:r>
          </w:p>
        </w:tc>
      </w:tr>
      <w:tr w:rsidR="00621BD4" w:rsidRPr="00621BD4" w14:paraId="1F1A4932" w14:textId="77777777" w:rsidTr="00621BD4">
        <w:trPr>
          <w:trHeight w:val="450"/>
        </w:trPr>
        <w:tc>
          <w:tcPr>
            <w:tcW w:w="178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ED7D31" w:fill="ED7D31"/>
            <w:noWrap/>
            <w:vAlign w:val="bottom"/>
            <w:hideMark/>
          </w:tcPr>
          <w:p w14:paraId="3EDBF6FD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  <w:t>ردیف</w:t>
            </w:r>
          </w:p>
        </w:tc>
        <w:tc>
          <w:tcPr>
            <w:tcW w:w="357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ED7D31" w:fill="ED7D31"/>
            <w:noWrap/>
            <w:vAlign w:val="bottom"/>
            <w:hideMark/>
          </w:tcPr>
          <w:p w14:paraId="179F0F8B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  <w:t>اسم شرکت</w:t>
            </w:r>
          </w:p>
        </w:tc>
        <w:tc>
          <w:tcPr>
            <w:tcW w:w="3681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ED7D31" w:fill="ED7D31"/>
            <w:noWrap/>
            <w:vAlign w:val="bottom"/>
            <w:hideMark/>
          </w:tcPr>
          <w:p w14:paraId="4C2413D9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</w:pPr>
            <w:r w:rsidRPr="00621BD4"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  <w:t xml:space="preserve">درصد سهام </w:t>
            </w:r>
          </w:p>
        </w:tc>
      </w:tr>
      <w:tr w:rsidR="00621BD4" w:rsidRPr="00621BD4" w14:paraId="79D6EE76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4E76C314" w14:textId="77777777" w:rsidR="00621BD4" w:rsidRPr="00621BD4" w:rsidRDefault="00621BD4" w:rsidP="00621BD4">
            <w:pPr>
              <w:spacing w:after="0" w:line="240" w:lineRule="auto"/>
              <w:rPr>
                <w:rFonts w:ascii="Arial" w:eastAsia="Times New Roman" w:hAnsi="Arial" w:cs="B Nazanin" w:hint="cs"/>
                <w:b/>
                <w:bCs/>
                <w:color w:val="FFFFFF"/>
                <w:sz w:val="28"/>
                <w:szCs w:val="28"/>
                <w:rtl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3D26ADC8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0FE5B17E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1C7A4FFD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45870DD7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692ADD60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bottom"/>
            <w:hideMark/>
          </w:tcPr>
          <w:p w14:paraId="2C7B97C6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43901FE0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1B5B5436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19BA510B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1BC3DA08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46DBC59B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0B23AC58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729768E2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bottom"/>
            <w:hideMark/>
          </w:tcPr>
          <w:p w14:paraId="359F99CB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5C9B6DB6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7838A25F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2FBA1943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1167F7D5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49AEB846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51CCB5F5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356D65DA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bottom"/>
            <w:hideMark/>
          </w:tcPr>
          <w:p w14:paraId="40E91A9C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39DBEF94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4EE03AF5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0B42A791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172321FF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6DF7B911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4582E698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49D5294A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bottom"/>
            <w:hideMark/>
          </w:tcPr>
          <w:p w14:paraId="119DCE15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67B46EB5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5383BF47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004DFB9C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4ABA49F7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5485F69A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10080626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1EE0A4F7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bottom"/>
            <w:hideMark/>
          </w:tcPr>
          <w:p w14:paraId="2B25644F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02F50EBC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32524BDC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1A350F91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00A2DC96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5C691EC6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0E42E42B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3738087E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bottom"/>
            <w:hideMark/>
          </w:tcPr>
          <w:p w14:paraId="7BAAA42C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5E821AD5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47CE7642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569BA422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2BF4843E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6D3360CC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404C5531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4B6CFD49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bottom"/>
            <w:hideMark/>
          </w:tcPr>
          <w:p w14:paraId="2F3DB41C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6FFF9821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67156F03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3C50BE80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00A90A5F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4FB7F8AB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3B7C1DFB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2396EC18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CE4D6" w:fill="FCE4D6"/>
            <w:noWrap/>
            <w:vAlign w:val="bottom"/>
            <w:hideMark/>
          </w:tcPr>
          <w:p w14:paraId="6FEC1A40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40718FF3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5FCB95DB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8CBAD" w:fill="F8CBAD"/>
            <w:noWrap/>
            <w:vAlign w:val="bottom"/>
            <w:hideMark/>
          </w:tcPr>
          <w:p w14:paraId="2040D551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F8CBAD" w:fill="F8CBAD"/>
            <w:noWrap/>
            <w:vAlign w:val="bottom"/>
            <w:hideMark/>
          </w:tcPr>
          <w:p w14:paraId="72444756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1BD4" w:rsidRPr="00621BD4" w14:paraId="27DD30AA" w14:textId="77777777" w:rsidTr="00621BD4">
        <w:trPr>
          <w:trHeight w:val="450"/>
        </w:trPr>
        <w:tc>
          <w:tcPr>
            <w:tcW w:w="178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5FAC31B8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FCE4D6" w:fill="FCE4D6"/>
            <w:noWrap/>
            <w:vAlign w:val="bottom"/>
            <w:hideMark/>
          </w:tcPr>
          <w:p w14:paraId="6BFC54E1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FCE4D6" w:fill="FCE4D6"/>
            <w:noWrap/>
            <w:vAlign w:val="bottom"/>
            <w:hideMark/>
          </w:tcPr>
          <w:p w14:paraId="4A51314D" w14:textId="77777777" w:rsidR="00621BD4" w:rsidRPr="00621BD4" w:rsidRDefault="00621BD4" w:rsidP="00621BD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65F3FB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2C328FFE" w14:textId="77777777" w:rsidR="00ED5F59" w:rsidRDefault="00ED5F59" w:rsidP="000F010C">
      <w:pPr>
        <w:spacing w:after="0" w:line="240" w:lineRule="auto"/>
        <w:jc w:val="center"/>
        <w:rPr>
          <w:rtl/>
        </w:rPr>
      </w:pPr>
    </w:p>
    <w:p w14:paraId="418C0A7C" w14:textId="77777777" w:rsidR="00ED5F59" w:rsidRDefault="00ED5F59" w:rsidP="000F010C">
      <w:pPr>
        <w:spacing w:after="0" w:line="240" w:lineRule="auto"/>
        <w:jc w:val="center"/>
      </w:pPr>
    </w:p>
    <w:sectPr w:rsidR="00ED5F59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C9F4" w14:textId="77777777" w:rsidR="00A66151" w:rsidRDefault="00A66151" w:rsidP="00844EF5">
      <w:pPr>
        <w:spacing w:after="0" w:line="240" w:lineRule="auto"/>
      </w:pPr>
      <w:r>
        <w:separator/>
      </w:r>
    </w:p>
  </w:endnote>
  <w:endnote w:type="continuationSeparator" w:id="0">
    <w:p w14:paraId="70017E8C" w14:textId="77777777" w:rsidR="00A66151" w:rsidRDefault="00A66151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B150" w14:textId="77777777" w:rsidR="00A66151" w:rsidRDefault="00A66151" w:rsidP="00844EF5">
      <w:pPr>
        <w:spacing w:after="0" w:line="240" w:lineRule="auto"/>
      </w:pPr>
      <w:r>
        <w:separator/>
      </w:r>
    </w:p>
  </w:footnote>
  <w:footnote w:type="continuationSeparator" w:id="0">
    <w:p w14:paraId="0C9364C8" w14:textId="77777777" w:rsidR="00A66151" w:rsidRDefault="00A66151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0F010C"/>
    <w:rsid w:val="00197F88"/>
    <w:rsid w:val="0023424C"/>
    <w:rsid w:val="002B3375"/>
    <w:rsid w:val="00451FB1"/>
    <w:rsid w:val="005D194F"/>
    <w:rsid w:val="00621BD4"/>
    <w:rsid w:val="00640170"/>
    <w:rsid w:val="00771C7B"/>
    <w:rsid w:val="00844EF5"/>
    <w:rsid w:val="00A66151"/>
    <w:rsid w:val="00B770A7"/>
    <w:rsid w:val="00CB577F"/>
    <w:rsid w:val="00D00FEE"/>
    <w:rsid w:val="00EB4EBD"/>
    <w:rsid w:val="00E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4</cp:revision>
  <dcterms:created xsi:type="dcterms:W3CDTF">2023-04-07T09:20:00Z</dcterms:created>
  <dcterms:modified xsi:type="dcterms:W3CDTF">2023-04-11T06:50:00Z</dcterms:modified>
</cp:coreProperties>
</file>